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D42AE" w14:textId="036F3D35" w:rsidR="00781130" w:rsidRPr="005042CB" w:rsidRDefault="00056DF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Temporary Summer </w:t>
      </w:r>
      <w:r w:rsidR="007C53BC">
        <w:rPr>
          <w:rFonts w:ascii="Arial" w:hAnsi="Arial" w:cs="Arial"/>
          <w:b/>
          <w:sz w:val="24"/>
          <w:szCs w:val="24"/>
          <w:u w:val="single"/>
        </w:rPr>
        <w:t xml:space="preserve">Library </w:t>
      </w:r>
      <w:r w:rsidR="00FA41C9">
        <w:rPr>
          <w:rFonts w:ascii="Arial" w:hAnsi="Arial" w:cs="Arial"/>
          <w:b/>
          <w:sz w:val="24"/>
          <w:szCs w:val="24"/>
          <w:u w:val="single"/>
        </w:rPr>
        <w:t xml:space="preserve">Clerk </w:t>
      </w:r>
      <w:r w:rsidR="005042CB" w:rsidRPr="005042CB">
        <w:rPr>
          <w:rFonts w:ascii="Arial" w:hAnsi="Arial" w:cs="Arial"/>
          <w:b/>
          <w:sz w:val="24"/>
          <w:szCs w:val="24"/>
          <w:u w:val="single"/>
        </w:rPr>
        <w:t>(Part-time)</w:t>
      </w:r>
    </w:p>
    <w:p w14:paraId="4263F8A9" w14:textId="5D4DFD08" w:rsidR="00D612D1" w:rsidRPr="00FA41C9" w:rsidRDefault="00D612D1">
      <w:pPr>
        <w:rPr>
          <w:rFonts w:ascii="Arial" w:hAnsi="Arial" w:cs="Arial"/>
          <w:sz w:val="24"/>
          <w:szCs w:val="24"/>
        </w:rPr>
      </w:pPr>
      <w:r w:rsidRPr="00FA41C9">
        <w:rPr>
          <w:rFonts w:ascii="Arial" w:hAnsi="Arial" w:cs="Arial"/>
          <w:sz w:val="24"/>
          <w:szCs w:val="24"/>
        </w:rPr>
        <w:t xml:space="preserve">The Powers Memorial Library is </w:t>
      </w:r>
      <w:r w:rsidR="007C53BC" w:rsidRPr="00FA41C9">
        <w:rPr>
          <w:rFonts w:ascii="Arial" w:hAnsi="Arial" w:cs="Arial"/>
          <w:sz w:val="24"/>
          <w:szCs w:val="24"/>
        </w:rPr>
        <w:t xml:space="preserve">currently accepting applications for a </w:t>
      </w:r>
      <w:r w:rsidR="00D6500D">
        <w:rPr>
          <w:rFonts w:ascii="Arial" w:hAnsi="Arial" w:cs="Arial"/>
          <w:sz w:val="24"/>
          <w:szCs w:val="24"/>
        </w:rPr>
        <w:t xml:space="preserve">temporary summer </w:t>
      </w:r>
      <w:r w:rsidR="007C53BC" w:rsidRPr="00FA41C9">
        <w:rPr>
          <w:rFonts w:ascii="Arial" w:hAnsi="Arial" w:cs="Arial"/>
          <w:sz w:val="24"/>
          <w:szCs w:val="24"/>
        </w:rPr>
        <w:t xml:space="preserve">part-time Library </w:t>
      </w:r>
      <w:r w:rsidR="00FA41C9">
        <w:rPr>
          <w:rFonts w:ascii="Arial" w:hAnsi="Arial" w:cs="Arial"/>
          <w:sz w:val="24"/>
          <w:szCs w:val="24"/>
        </w:rPr>
        <w:t>Clerk</w:t>
      </w:r>
      <w:r w:rsidRPr="00FA41C9">
        <w:rPr>
          <w:rFonts w:ascii="Arial" w:hAnsi="Arial" w:cs="Arial"/>
          <w:sz w:val="24"/>
          <w:szCs w:val="24"/>
        </w:rPr>
        <w:t xml:space="preserve">.  </w:t>
      </w:r>
    </w:p>
    <w:p w14:paraId="7DDBB185" w14:textId="10986349" w:rsidR="00FA41C9" w:rsidRPr="00FA41C9" w:rsidRDefault="00D6500D" w:rsidP="00FA41C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This position </w:t>
      </w:r>
      <w:r w:rsidR="00FA41C9" w:rsidRPr="00FA41C9">
        <w:rPr>
          <w:rFonts w:ascii="Arial" w:eastAsia="Times New Roman" w:hAnsi="Arial" w:cs="Arial"/>
          <w:sz w:val="24"/>
          <w:szCs w:val="24"/>
        </w:rPr>
        <w:t>performs a variety of task</w:t>
      </w:r>
      <w:r w:rsidR="00A65BB7">
        <w:rPr>
          <w:rFonts w:ascii="Arial" w:eastAsia="Times New Roman" w:hAnsi="Arial" w:cs="Arial"/>
          <w:sz w:val="24"/>
          <w:szCs w:val="24"/>
        </w:rPr>
        <w:t>s</w:t>
      </w:r>
      <w:r w:rsidR="00FA41C9" w:rsidRPr="00FA41C9">
        <w:rPr>
          <w:rFonts w:ascii="Arial" w:eastAsia="Times New Roman" w:hAnsi="Arial" w:cs="Arial"/>
          <w:sz w:val="24"/>
          <w:szCs w:val="24"/>
        </w:rPr>
        <w:t xml:space="preserve"> to support the activities and operations of the library. </w:t>
      </w:r>
      <w:r w:rsidR="00A65BB7">
        <w:rPr>
          <w:rFonts w:ascii="Arial" w:eastAsia="Times New Roman" w:hAnsi="Arial" w:cs="Arial"/>
          <w:sz w:val="24"/>
          <w:szCs w:val="24"/>
        </w:rPr>
        <w:t xml:space="preserve">Tasks include </w:t>
      </w:r>
      <w:r w:rsidR="00FA41C9" w:rsidRPr="00FA41C9">
        <w:rPr>
          <w:rFonts w:ascii="Arial" w:eastAsia="Times New Roman" w:hAnsi="Arial" w:cs="Arial"/>
          <w:sz w:val="24"/>
          <w:szCs w:val="24"/>
        </w:rPr>
        <w:t xml:space="preserve">perform </w:t>
      </w:r>
      <w:r w:rsidR="00A65BB7">
        <w:rPr>
          <w:rFonts w:ascii="Arial" w:eastAsia="Times New Roman" w:hAnsi="Arial" w:cs="Arial"/>
          <w:sz w:val="24"/>
          <w:szCs w:val="24"/>
        </w:rPr>
        <w:t xml:space="preserve">routine daily functions and coverage of the circulation desk, providing </w:t>
      </w:r>
      <w:r w:rsidR="00FA41C9" w:rsidRPr="00FA41C9">
        <w:rPr>
          <w:rFonts w:ascii="Arial" w:eastAsia="Times New Roman" w:hAnsi="Arial" w:cs="Arial"/>
          <w:sz w:val="24"/>
          <w:szCs w:val="24"/>
        </w:rPr>
        <w:t>accurate and friendly service at all times to patrons</w:t>
      </w:r>
      <w:r w:rsidR="00A65BB7">
        <w:rPr>
          <w:rFonts w:ascii="Arial" w:eastAsia="Times New Roman" w:hAnsi="Arial" w:cs="Arial"/>
          <w:sz w:val="24"/>
          <w:szCs w:val="24"/>
        </w:rPr>
        <w:t xml:space="preserve">. </w:t>
      </w:r>
      <w:r w:rsidR="00FA41C9" w:rsidRPr="00FA41C9">
        <w:rPr>
          <w:rFonts w:ascii="Arial" w:eastAsia="Times New Roman" w:hAnsi="Arial" w:cs="Arial"/>
          <w:sz w:val="24"/>
          <w:szCs w:val="24"/>
        </w:rPr>
        <w:t xml:space="preserve">The Library Clerk may also be required to assist in the development, implementation and in conducting library programs and community outreach.   </w:t>
      </w:r>
    </w:p>
    <w:p w14:paraId="0F4380FA" w14:textId="77777777" w:rsidR="00A65BB7" w:rsidRDefault="00A65BB7">
      <w:pPr>
        <w:rPr>
          <w:rFonts w:ascii="Arial" w:hAnsi="Arial" w:cs="Arial"/>
          <w:sz w:val="24"/>
          <w:szCs w:val="24"/>
        </w:rPr>
      </w:pPr>
    </w:p>
    <w:p w14:paraId="70CE9FF3" w14:textId="5CC5B73E" w:rsidR="007C53BC" w:rsidRPr="00FA41C9" w:rsidRDefault="00D650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position would run from June 1</w:t>
      </w:r>
      <w:r w:rsidRPr="00D6500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– August </w:t>
      </w:r>
      <w:r w:rsidR="000D1000">
        <w:rPr>
          <w:rFonts w:ascii="Arial" w:hAnsi="Arial" w:cs="Arial"/>
          <w:sz w:val="24"/>
          <w:szCs w:val="24"/>
        </w:rPr>
        <w:t>27</w:t>
      </w:r>
      <w:r w:rsidRPr="00D6500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with approximately 8-10 hours a week. Applicants must</w:t>
      </w:r>
      <w:r w:rsidR="000D1000">
        <w:rPr>
          <w:rFonts w:ascii="Arial" w:hAnsi="Arial" w:cs="Arial"/>
          <w:sz w:val="24"/>
          <w:szCs w:val="24"/>
        </w:rPr>
        <w:t xml:space="preserve"> have an open availability</w:t>
      </w:r>
      <w:r>
        <w:rPr>
          <w:rFonts w:ascii="Arial" w:hAnsi="Arial" w:cs="Arial"/>
          <w:sz w:val="24"/>
          <w:szCs w:val="24"/>
        </w:rPr>
        <w:t xml:space="preserve">. </w:t>
      </w:r>
      <w:r w:rsidR="007C53BC" w:rsidRPr="00FA41C9">
        <w:rPr>
          <w:rFonts w:ascii="Arial" w:hAnsi="Arial" w:cs="Arial"/>
          <w:sz w:val="24"/>
          <w:szCs w:val="24"/>
        </w:rPr>
        <w:t xml:space="preserve">The ideal candidate will </w:t>
      </w:r>
      <w:r w:rsidR="00A65BB7">
        <w:rPr>
          <w:rFonts w:ascii="Arial" w:hAnsi="Arial" w:cs="Arial"/>
          <w:sz w:val="24"/>
          <w:szCs w:val="24"/>
        </w:rPr>
        <w:t xml:space="preserve">be able to work in a team environment, as well as take initiative and be motivated to work on individual projects. </w:t>
      </w:r>
    </w:p>
    <w:p w14:paraId="16358322" w14:textId="33618995" w:rsidR="00370DAF" w:rsidRDefault="00370DAF" w:rsidP="00153535">
      <w:pPr>
        <w:rPr>
          <w:rStyle w:val="Hyperlink"/>
          <w:rFonts w:ascii="Arial" w:hAnsi="Arial" w:cs="Arial"/>
          <w:sz w:val="24"/>
          <w:szCs w:val="24"/>
        </w:rPr>
      </w:pPr>
      <w:r w:rsidRPr="00A65BB7">
        <w:rPr>
          <w:rFonts w:ascii="Arial" w:hAnsi="Arial" w:cs="Arial"/>
          <w:sz w:val="24"/>
          <w:szCs w:val="24"/>
        </w:rPr>
        <w:t xml:space="preserve">For more </w:t>
      </w:r>
      <w:proofErr w:type="gramStart"/>
      <w:r w:rsidRPr="00A65BB7">
        <w:rPr>
          <w:rFonts w:ascii="Arial" w:hAnsi="Arial" w:cs="Arial"/>
          <w:sz w:val="24"/>
          <w:szCs w:val="24"/>
        </w:rPr>
        <w:t>information</w:t>
      </w:r>
      <w:proofErr w:type="gramEnd"/>
      <w:r w:rsidRPr="00A65BB7">
        <w:rPr>
          <w:rFonts w:ascii="Arial" w:hAnsi="Arial" w:cs="Arial"/>
          <w:sz w:val="24"/>
          <w:szCs w:val="24"/>
        </w:rPr>
        <w:t xml:space="preserve"> </w:t>
      </w:r>
      <w:r w:rsidR="00153535" w:rsidRPr="00A65BB7">
        <w:rPr>
          <w:rFonts w:ascii="Arial" w:hAnsi="Arial" w:cs="Arial"/>
          <w:sz w:val="24"/>
          <w:szCs w:val="24"/>
        </w:rPr>
        <w:t xml:space="preserve">please </w:t>
      </w:r>
      <w:r w:rsidR="000D1000">
        <w:rPr>
          <w:rFonts w:ascii="Arial" w:hAnsi="Arial" w:cs="Arial"/>
          <w:sz w:val="24"/>
          <w:szCs w:val="24"/>
        </w:rPr>
        <w:t xml:space="preserve">contact Kris at 262-495-4605 or </w:t>
      </w:r>
      <w:r w:rsidR="00153535" w:rsidRPr="00A65BB7">
        <w:rPr>
          <w:rFonts w:ascii="Arial" w:hAnsi="Arial" w:cs="Arial"/>
          <w:sz w:val="24"/>
          <w:szCs w:val="24"/>
        </w:rPr>
        <w:t xml:space="preserve">visit: </w:t>
      </w:r>
      <w:hyperlink r:id="rId5" w:history="1">
        <w:r w:rsidR="00153535" w:rsidRPr="00A65BB7">
          <w:rPr>
            <w:rStyle w:val="Hyperlink"/>
            <w:rFonts w:ascii="Arial" w:hAnsi="Arial" w:cs="Arial"/>
            <w:sz w:val="24"/>
            <w:szCs w:val="24"/>
          </w:rPr>
          <w:t>https://www.palmyra.lib.wi.us/employment/</w:t>
        </w:r>
      </w:hyperlink>
    </w:p>
    <w:p w14:paraId="27F4B58B" w14:textId="7A14436A" w:rsidR="000D1000" w:rsidRPr="00A65BB7" w:rsidRDefault="000D1000" w:rsidP="00153535">
      <w:pPr>
        <w:rPr>
          <w:rFonts w:ascii="Arial" w:hAnsi="Arial" w:cs="Arial"/>
          <w:sz w:val="24"/>
          <w:szCs w:val="24"/>
        </w:rPr>
      </w:pPr>
    </w:p>
    <w:sectPr w:rsidR="000D1000" w:rsidRPr="00A65BB7" w:rsidSect="00370DA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74DA1"/>
    <w:multiLevelType w:val="hybridMultilevel"/>
    <w:tmpl w:val="D9E4944C"/>
    <w:lvl w:ilvl="0" w:tplc="6EA41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0F4C77"/>
    <w:multiLevelType w:val="hybridMultilevel"/>
    <w:tmpl w:val="83C49BD2"/>
    <w:lvl w:ilvl="0" w:tplc="8EB2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975668">
    <w:abstractNumId w:val="1"/>
  </w:num>
  <w:num w:numId="2" w16cid:durableId="1887832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D1"/>
    <w:rsid w:val="00056DF2"/>
    <w:rsid w:val="00094E77"/>
    <w:rsid w:val="000D1000"/>
    <w:rsid w:val="00153535"/>
    <w:rsid w:val="00370DAF"/>
    <w:rsid w:val="005042CB"/>
    <w:rsid w:val="00566758"/>
    <w:rsid w:val="00633E24"/>
    <w:rsid w:val="00681348"/>
    <w:rsid w:val="00781130"/>
    <w:rsid w:val="007C53BC"/>
    <w:rsid w:val="008B06F0"/>
    <w:rsid w:val="00A229DB"/>
    <w:rsid w:val="00A65BB7"/>
    <w:rsid w:val="00C4394C"/>
    <w:rsid w:val="00D612D1"/>
    <w:rsid w:val="00D6500D"/>
    <w:rsid w:val="00E52C88"/>
    <w:rsid w:val="00FA41C9"/>
    <w:rsid w:val="00FE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87F6E"/>
  <w15:docId w15:val="{0FCAD4D1-9080-41D7-A77A-1893F8DE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2D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370D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almyra.lib.wi.us/employ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PalmyraKathy</dc:creator>
  <cp:lastModifiedBy>Laurie Mueller</cp:lastModifiedBy>
  <cp:revision>2</cp:revision>
  <cp:lastPrinted>2019-12-03T22:42:00Z</cp:lastPrinted>
  <dcterms:created xsi:type="dcterms:W3CDTF">2022-05-19T20:24:00Z</dcterms:created>
  <dcterms:modified xsi:type="dcterms:W3CDTF">2022-05-19T20:24:00Z</dcterms:modified>
</cp:coreProperties>
</file>